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275" w:rsidRDefault="00E504D6">
      <w:pPr>
        <w:pStyle w:val="a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Перечень мероприятий в рамках Всероссийских Эстафет </w:t>
      </w:r>
    </w:p>
    <w:p w:rsidR="004F7275" w:rsidRDefault="002D2B84">
      <w:pPr>
        <w:pStyle w:val="a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«Мои финансы: этап 3</w:t>
      </w:r>
      <w:r w:rsidR="00E504D6">
        <w:rPr>
          <w:rFonts w:ascii="Times New Roman" w:hAnsi="Times New Roman"/>
          <w:b/>
          <w:bCs/>
        </w:rPr>
        <w:t>»</w:t>
      </w:r>
    </w:p>
    <w:p w:rsidR="00812CA6" w:rsidRPr="00812CA6" w:rsidRDefault="00812CA6">
      <w:pPr>
        <w:pStyle w:val="a2"/>
        <w:jc w:val="center"/>
        <w:rPr>
          <w:rFonts w:ascii="Times New Roman" w:hAnsi="Times New Roman"/>
          <w:u w:val="single"/>
        </w:rPr>
      </w:pPr>
      <w:r w:rsidRPr="00812CA6">
        <w:rPr>
          <w:rFonts w:ascii="Times New Roman" w:hAnsi="Times New Roman"/>
          <w:b/>
          <w:bCs/>
          <w:u w:val="single"/>
        </w:rPr>
        <w:t>Дальнереченский муниципальный район</w:t>
      </w:r>
    </w:p>
    <w:p w:rsidR="004F7275" w:rsidRDefault="004F7275">
      <w:pPr>
        <w:pStyle w:val="a2"/>
        <w:jc w:val="right"/>
        <w:rPr>
          <w:rFonts w:ascii="Times New Roman" w:hAnsi="Times New Roman"/>
        </w:rPr>
      </w:pPr>
    </w:p>
    <w:p w:rsidR="004F7275" w:rsidRDefault="004F7275">
      <w:pPr>
        <w:pStyle w:val="a2"/>
        <w:jc w:val="right"/>
        <w:rPr>
          <w:rFonts w:ascii="Times New Roman" w:hAnsi="Times New Roman"/>
        </w:rPr>
      </w:pPr>
    </w:p>
    <w:p w:rsidR="004F7275" w:rsidRDefault="004F7275">
      <w:pPr>
        <w:pStyle w:val="a2"/>
        <w:jc w:val="right"/>
        <w:rPr>
          <w:rFonts w:ascii="Times New Roman" w:hAnsi="Times New Roman"/>
        </w:rPr>
      </w:pPr>
    </w:p>
    <w:p w:rsidR="004F7275" w:rsidRDefault="00E504D6">
      <w:pPr>
        <w:pStyle w:val="a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4F7275" w:rsidRDefault="004F7275">
      <w:pPr>
        <w:pStyle w:val="a2"/>
        <w:rPr>
          <w:rFonts w:ascii="Times New Roman" w:hAnsi="Times New Roman"/>
          <w:szCs w:val="28"/>
        </w:rPr>
      </w:pPr>
    </w:p>
    <w:tbl>
      <w:tblPr>
        <w:tblW w:w="15825" w:type="dxa"/>
        <w:tblInd w:w="-5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5"/>
        <w:gridCol w:w="2197"/>
        <w:gridCol w:w="1890"/>
        <w:gridCol w:w="1636"/>
        <w:gridCol w:w="2279"/>
        <w:gridCol w:w="2288"/>
        <w:gridCol w:w="2021"/>
        <w:gridCol w:w="1809"/>
      </w:tblGrid>
      <w:tr w:rsidR="004F7275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Название события/</w:t>
            </w:r>
          </w:p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мероприятия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Дата, время начала и время окончания</w:t>
            </w:r>
          </w:p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события/</w:t>
            </w:r>
          </w:p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мероприятия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Целевая аудитория *</w:t>
            </w:r>
          </w:p>
          <w:p w:rsidR="004F7275" w:rsidRDefault="004F7275">
            <w:pPr>
              <w:pStyle w:val="afff8"/>
              <w:rPr>
                <w:rFonts w:ascii="Times New Roman" w:hAnsi="Times New Roman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Количество участников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Подробное описание события/мероприятия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Просветительская информация размещена на медиаресурсах (сайты, телеграм, ВК, Youtube, одноклассники, Яндекс дзен, Rutube)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Муниципальное образование, в котором проходило событие/ мероприятие, в том числе адрес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Организаторы </w:t>
            </w:r>
            <w:r>
              <w:rPr>
                <w:rFonts w:ascii="Times New Roman" w:hAnsi="Times New Roman"/>
                <w:szCs w:val="28"/>
              </w:rPr>
              <w:t>события/</w:t>
            </w:r>
          </w:p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мероприятия</w:t>
            </w:r>
          </w:p>
        </w:tc>
      </w:tr>
      <w:tr w:rsidR="004F7275">
        <w:tc>
          <w:tcPr>
            <w:tcW w:w="1704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288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275" w:rsidRDefault="00E504D6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F7275">
        <w:tc>
          <w:tcPr>
            <w:tcW w:w="1704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Pr="00812CA6" w:rsidRDefault="00922D0D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/>
                <w:sz w:val="20"/>
                <w:szCs w:val="20"/>
              </w:rPr>
              <w:t>Ответственный кредит</w:t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Pr="00812CA6" w:rsidRDefault="00922D0D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/>
                <w:sz w:val="20"/>
                <w:szCs w:val="20"/>
              </w:rPr>
              <w:t>19.11.2024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Pr="00812CA6" w:rsidRDefault="004F7275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  <w:p w:rsidR="004F7275" w:rsidRPr="00812CA6" w:rsidRDefault="00922D0D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/>
                <w:sz w:val="20"/>
                <w:szCs w:val="20"/>
              </w:rPr>
              <w:t>Все категории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Pr="00812CA6" w:rsidRDefault="00922D0D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</w:tcBorders>
          </w:tcPr>
          <w:p w:rsidR="00CD6497" w:rsidRDefault="00812CA6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/>
                <w:sz w:val="20"/>
                <w:szCs w:val="20"/>
              </w:rPr>
              <w:t xml:space="preserve">Что такое </w:t>
            </w:r>
            <w:r w:rsidR="00CD6497" w:rsidRPr="00812CA6">
              <w:rPr>
                <w:rFonts w:ascii="Times New Roman" w:hAnsi="Times New Roman"/>
                <w:sz w:val="20"/>
                <w:szCs w:val="20"/>
              </w:rPr>
              <w:t>кредит</w:t>
            </w:r>
            <w:r w:rsidR="00CD649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CD6497" w:rsidRDefault="00CD6497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что разумно брать кредит?</w:t>
            </w:r>
          </w:p>
          <w:p w:rsidR="00CD6497" w:rsidRDefault="00812CA6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/>
                <w:sz w:val="20"/>
                <w:szCs w:val="20"/>
              </w:rPr>
              <w:t>Точно ли стоит брать кредит:</w:t>
            </w:r>
            <w:r w:rsidR="00CD64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2CA6">
              <w:rPr>
                <w:rFonts w:ascii="Times New Roman" w:hAnsi="Times New Roman"/>
                <w:sz w:val="20"/>
                <w:szCs w:val="20"/>
              </w:rPr>
              <w:t>как посчитать?</w:t>
            </w:r>
          </w:p>
          <w:p w:rsidR="004F7275" w:rsidRPr="00812CA6" w:rsidRDefault="00812CA6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812CA6">
              <w:rPr>
                <w:rFonts w:ascii="Times New Roman" w:hAnsi="Times New Roman"/>
                <w:sz w:val="20"/>
                <w:szCs w:val="20"/>
              </w:rPr>
              <w:t>Составление финансового плана</w:t>
            </w:r>
          </w:p>
        </w:tc>
        <w:tc>
          <w:tcPr>
            <w:tcW w:w="2288" w:type="dxa"/>
            <w:tcBorders>
              <w:left w:val="single" w:sz="4" w:space="0" w:color="000000"/>
              <w:bottom w:val="single" w:sz="4" w:space="0" w:color="000000"/>
            </w:tcBorders>
          </w:tcPr>
          <w:p w:rsidR="004F7275" w:rsidRDefault="00CD6497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154CAC" w:rsidRPr="00F7774F">
                <w:rPr>
                  <w:rStyle w:val="ad"/>
                  <w:rFonts w:ascii="Times New Roman" w:hAnsi="Times New Roman"/>
                  <w:sz w:val="20"/>
                  <w:szCs w:val="20"/>
                </w:rPr>
                <w:t>https://disk.yandex.ru/d/XsGPgFgR_xccKQ</w:t>
              </w:r>
            </w:hyperlink>
          </w:p>
          <w:p w:rsidR="00154CAC" w:rsidRDefault="00154CAC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  <w:p w:rsidR="00154CAC" w:rsidRDefault="00CD6497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hyperlink r:id="rId6" w:anchor="-1001786485447" w:history="1">
              <w:r w:rsidR="00154CAC" w:rsidRPr="00F7774F">
                <w:rPr>
                  <w:rStyle w:val="ad"/>
                  <w:rFonts w:ascii="Times New Roman" w:hAnsi="Times New Roman"/>
                  <w:sz w:val="20"/>
                  <w:szCs w:val="20"/>
                </w:rPr>
                <w:t>https://web.telegram.org/a/#-1001786485447</w:t>
              </w:r>
            </w:hyperlink>
          </w:p>
          <w:p w:rsidR="006123D6" w:rsidRDefault="006123D6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  <w:p w:rsidR="006123D6" w:rsidRPr="006123D6" w:rsidRDefault="00CD6497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6123D6" w:rsidRPr="00F7774F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https</w:t>
              </w:r>
              <w:r w:rsidR="006123D6" w:rsidRPr="00F7774F">
                <w:rPr>
                  <w:rStyle w:val="ad"/>
                  <w:rFonts w:ascii="Times New Roman" w:hAnsi="Times New Roman"/>
                  <w:sz w:val="20"/>
                  <w:szCs w:val="20"/>
                </w:rPr>
                <w:t>:</w:t>
              </w:r>
              <w:r w:rsidR="006123D6" w:rsidRPr="006123D6">
                <w:rPr>
                  <w:rStyle w:val="ad"/>
                  <w:rFonts w:ascii="Times New Roman" w:hAnsi="Times New Roman"/>
                  <w:sz w:val="20"/>
                  <w:szCs w:val="20"/>
                </w:rPr>
                <w:t>//</w:t>
              </w:r>
              <w:r w:rsidR="006123D6" w:rsidRPr="00F7774F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ok</w:t>
              </w:r>
              <w:r w:rsidR="006123D6" w:rsidRPr="006123D6">
                <w:rPr>
                  <w:rStyle w:val="ad"/>
                  <w:rFonts w:ascii="Times New Roman" w:hAnsi="Times New Roman"/>
                  <w:sz w:val="20"/>
                  <w:szCs w:val="20"/>
                </w:rPr>
                <w:t>.</w:t>
              </w:r>
              <w:r w:rsidR="006123D6" w:rsidRPr="00F7774F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r w:rsidR="006123D6" w:rsidRPr="006123D6">
                <w:rPr>
                  <w:rStyle w:val="ad"/>
                  <w:rFonts w:ascii="Times New Roman" w:hAnsi="Times New Roman"/>
                  <w:sz w:val="20"/>
                  <w:szCs w:val="20"/>
                </w:rPr>
                <w:t>/</w:t>
              </w:r>
              <w:r w:rsidR="006123D6" w:rsidRPr="00F7774F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group</w:t>
              </w:r>
              <w:r w:rsidR="006123D6" w:rsidRPr="006123D6">
                <w:rPr>
                  <w:rStyle w:val="ad"/>
                  <w:rFonts w:ascii="Times New Roman" w:hAnsi="Times New Roman"/>
                  <w:sz w:val="20"/>
                  <w:szCs w:val="20"/>
                </w:rPr>
                <w:t>/70000002579510/</w:t>
              </w:r>
              <w:r w:rsidR="006123D6" w:rsidRPr="00F7774F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topic</w:t>
              </w:r>
              <w:r w:rsidR="006123D6" w:rsidRPr="006123D6">
                <w:rPr>
                  <w:rStyle w:val="ad"/>
                  <w:rFonts w:ascii="Times New Roman" w:hAnsi="Times New Roman"/>
                  <w:sz w:val="20"/>
                  <w:szCs w:val="20"/>
                </w:rPr>
                <w:t>/157389477460022</w:t>
              </w:r>
            </w:hyperlink>
          </w:p>
          <w:p w:rsidR="006123D6" w:rsidRPr="006123D6" w:rsidRDefault="006123D6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  <w:p w:rsidR="00154CAC" w:rsidRPr="00812CA6" w:rsidRDefault="00154CAC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</w:tcBorders>
          </w:tcPr>
          <w:p w:rsidR="00922D0D" w:rsidRPr="00812CA6" w:rsidRDefault="00922D0D" w:rsidP="00922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2CA6">
              <w:rPr>
                <w:rFonts w:ascii="Times New Roman" w:hAnsi="Times New Roman" w:cs="Times New Roman"/>
                <w:sz w:val="20"/>
                <w:szCs w:val="20"/>
              </w:rPr>
              <w:t>Библиотека села Веденка</w:t>
            </w:r>
          </w:p>
          <w:p w:rsidR="004F7275" w:rsidRPr="00812CA6" w:rsidRDefault="00922D0D" w:rsidP="00922D0D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 w:cs="Times New Roman"/>
                <w:sz w:val="20"/>
                <w:szCs w:val="20"/>
              </w:rPr>
              <w:t>Дальнереченский район, с. Веденка, ул. Мелехина ,40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275" w:rsidRPr="00812CA6" w:rsidRDefault="00922D0D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812CA6">
              <w:rPr>
                <w:rFonts w:ascii="Times New Roman" w:hAnsi="Times New Roman" w:cs="Times New Roman"/>
                <w:sz w:val="20"/>
                <w:szCs w:val="20"/>
              </w:rPr>
              <w:t>МКУ «Районный информационно-досуговый центр» Дальнереченского муниципального района</w:t>
            </w:r>
          </w:p>
        </w:tc>
      </w:tr>
    </w:tbl>
    <w:p w:rsidR="004F7275" w:rsidRDefault="004F7275">
      <w:pPr>
        <w:pStyle w:val="a1"/>
        <w:rPr>
          <w:rFonts w:ascii="Times New Roman" w:hAnsi="Times New Roman"/>
          <w:szCs w:val="28"/>
        </w:rPr>
      </w:pPr>
    </w:p>
    <w:p w:rsidR="004F7275" w:rsidRDefault="004F7275">
      <w:pPr>
        <w:pStyle w:val="a1"/>
        <w:rPr>
          <w:rFonts w:ascii="Times New Roman" w:hAnsi="Times New Roman"/>
        </w:rPr>
      </w:pPr>
    </w:p>
    <w:sectPr w:rsidR="004F7275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69C0"/>
    <w:multiLevelType w:val="multilevel"/>
    <w:tmpl w:val="8432D996"/>
    <w:lvl w:ilvl="0">
      <w:start w:val="1"/>
      <w:numFmt w:val="decimal"/>
      <w:pStyle w:val="4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1" w15:restartNumberingAfterBreak="0">
    <w:nsid w:val="1C41319C"/>
    <w:multiLevelType w:val="multilevel"/>
    <w:tmpl w:val="D0AC13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0E6143"/>
    <w:multiLevelType w:val="multilevel"/>
    <w:tmpl w:val="1C1CBE4E"/>
    <w:lvl w:ilvl="0">
      <w:start w:val="1"/>
      <w:numFmt w:val="bullet"/>
      <w:pStyle w:val="3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75"/>
    <w:rsid w:val="00154CAC"/>
    <w:rsid w:val="002D2B84"/>
    <w:rsid w:val="004F7275"/>
    <w:rsid w:val="006123D6"/>
    <w:rsid w:val="00812CA6"/>
    <w:rsid w:val="00922D0D"/>
    <w:rsid w:val="00CD6497"/>
    <w:rsid w:val="00E504D6"/>
    <w:rsid w:val="00F6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6852"/>
  <w15:docId w15:val="{8EFB398D-6574-4DFE-8212-43B75107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center"/>
    </w:pPr>
    <w:rPr>
      <w:rFonts w:ascii="PT Astra Serif" w:hAnsi="PT Astra Serif"/>
      <w:sz w:val="28"/>
    </w:rPr>
  </w:style>
  <w:style w:type="paragraph" w:styleId="1">
    <w:name w:val="heading 1"/>
    <w:basedOn w:val="a0"/>
    <w:next w:val="a1"/>
    <w:qFormat/>
    <w:pPr>
      <w:spacing w:after="0"/>
      <w:outlineLvl w:val="0"/>
    </w:pPr>
  </w:style>
  <w:style w:type="paragraph" w:styleId="2">
    <w:name w:val="heading 2"/>
    <w:basedOn w:val="a0"/>
    <w:next w:val="a2"/>
    <w:qFormat/>
    <w:pPr>
      <w:spacing w:after="0"/>
      <w:outlineLvl w:val="1"/>
    </w:pPr>
  </w:style>
  <w:style w:type="paragraph" w:styleId="30">
    <w:name w:val="heading 3"/>
    <w:basedOn w:val="a0"/>
    <w:next w:val="a2"/>
    <w:qFormat/>
    <w:pPr>
      <w:spacing w:after="0"/>
      <w:outlineLvl w:val="2"/>
    </w:pPr>
  </w:style>
  <w:style w:type="paragraph" w:styleId="40">
    <w:name w:val="heading 4"/>
    <w:basedOn w:val="a0"/>
    <w:next w:val="a2"/>
    <w:qFormat/>
    <w:pPr>
      <w:spacing w:after="0"/>
      <w:outlineLvl w:val="3"/>
    </w:pPr>
  </w:style>
  <w:style w:type="paragraph" w:styleId="5">
    <w:name w:val="heading 5"/>
    <w:basedOn w:val="a0"/>
    <w:next w:val="a2"/>
    <w:qFormat/>
    <w:pPr>
      <w:spacing w:after="0"/>
      <w:outlineLvl w:val="4"/>
    </w:pPr>
  </w:style>
  <w:style w:type="paragraph" w:styleId="6">
    <w:name w:val="heading 6"/>
    <w:basedOn w:val="a0"/>
    <w:next w:val="a2"/>
    <w:qFormat/>
    <w:pPr>
      <w:outlineLvl w:val="5"/>
    </w:pPr>
  </w:style>
  <w:style w:type="paragraph" w:styleId="7">
    <w:name w:val="heading 7"/>
    <w:basedOn w:val="a0"/>
    <w:next w:val="a2"/>
    <w:qFormat/>
    <w:pPr>
      <w:spacing w:after="0"/>
      <w:outlineLvl w:val="6"/>
    </w:pPr>
  </w:style>
  <w:style w:type="paragraph" w:styleId="8">
    <w:name w:val="heading 8"/>
    <w:basedOn w:val="a0"/>
    <w:next w:val="a2"/>
    <w:qFormat/>
    <w:pPr>
      <w:spacing w:after="0"/>
      <w:outlineLvl w:val="7"/>
    </w:pPr>
  </w:style>
  <w:style w:type="paragraph" w:styleId="9">
    <w:name w:val="heading 9"/>
    <w:basedOn w:val="a0"/>
    <w:next w:val="a2"/>
    <w:qFormat/>
    <w:pPr>
      <w:spacing w:after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Символ нумерации"/>
    <w:qFormat/>
  </w:style>
  <w:style w:type="character" w:customStyle="1" w:styleId="a7">
    <w:name w:val="Маркеры"/>
    <w:qFormat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Pr>
      <w:vertAlign w:val="superscript"/>
    </w:rPr>
  </w:style>
  <w:style w:type="character" w:styleId="a9">
    <w:name w:val="footnote reference"/>
    <w:rPr>
      <w:vertAlign w:val="superscript"/>
    </w:rPr>
  </w:style>
  <w:style w:type="character" w:styleId="aa">
    <w:name w:val="page number"/>
  </w:style>
  <w:style w:type="character" w:customStyle="1" w:styleId="ab">
    <w:name w:val="Символы названия"/>
    <w:qFormat/>
  </w:style>
  <w:style w:type="character" w:customStyle="1" w:styleId="ac">
    <w:name w:val="Буквица"/>
    <w:qFormat/>
  </w:style>
  <w:style w:type="character" w:styleId="ad">
    <w:name w:val="Hyperlink"/>
    <w:rPr>
      <w:color w:val="000080"/>
      <w:u w:val="single"/>
    </w:rPr>
  </w:style>
  <w:style w:type="character" w:styleId="ae">
    <w:name w:val="FollowedHyperlink"/>
    <w:rPr>
      <w:color w:val="800000"/>
      <w:u w:val="single"/>
    </w:rPr>
  </w:style>
  <w:style w:type="character" w:customStyle="1" w:styleId="af">
    <w:name w:val="Заполнитель"/>
    <w:qFormat/>
    <w:rPr>
      <w:smallCaps/>
      <w:color w:val="008080"/>
      <w:u w:val="dotted"/>
    </w:rPr>
  </w:style>
  <w:style w:type="character" w:customStyle="1" w:styleId="af0">
    <w:name w:val="Ссылка указателя"/>
    <w:qFormat/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line number"/>
  </w:style>
  <w:style w:type="character" w:customStyle="1" w:styleId="af3">
    <w:name w:val="Основной элемент указателя"/>
    <w:qFormat/>
    <w:rPr>
      <w:b/>
      <w:bCs/>
    </w:rPr>
  </w:style>
  <w:style w:type="character" w:styleId="af4">
    <w:name w:val="endnote reference"/>
    <w:rPr>
      <w:vertAlign w:val="superscript"/>
    </w:rPr>
  </w:style>
  <w:style w:type="character" w:customStyle="1" w:styleId="af5">
    <w:name w:val="Фуригана"/>
    <w:qFormat/>
    <w:rPr>
      <w:sz w:val="12"/>
      <w:szCs w:val="12"/>
      <w:u w:val="none"/>
      <w:em w:val="none"/>
    </w:rPr>
  </w:style>
  <w:style w:type="character" w:customStyle="1" w:styleId="af6">
    <w:name w:val="Вертикальное направление символов"/>
    <w:qFormat/>
    <w:rPr>
      <w:eastAsianLayout w:id="-900566528" w:vert="1"/>
    </w:rPr>
  </w:style>
  <w:style w:type="character" w:styleId="af7">
    <w:name w:val="Emphasis"/>
    <w:qFormat/>
    <w:rPr>
      <w:i/>
      <w:iCs/>
    </w:rPr>
  </w:style>
  <w:style w:type="character" w:customStyle="1" w:styleId="10">
    <w:name w:val="Цитата1"/>
    <w:qFormat/>
    <w:rPr>
      <w:i/>
      <w:iCs/>
    </w:rPr>
  </w:style>
  <w:style w:type="character" w:styleId="af8">
    <w:name w:val="Strong"/>
    <w:qFormat/>
    <w:rPr>
      <w:b/>
      <w:bCs/>
    </w:rPr>
  </w:style>
  <w:style w:type="character" w:customStyle="1" w:styleId="af9">
    <w:name w:val="Исходный текст"/>
    <w:qFormat/>
    <w:rPr>
      <w:rFonts w:ascii="Liberation Mono" w:eastAsia="Liberation Mono" w:hAnsi="Liberation Mono" w:cs="Liberation Mono"/>
    </w:rPr>
  </w:style>
  <w:style w:type="character" w:customStyle="1" w:styleId="afa">
    <w:name w:val="Пример"/>
    <w:qFormat/>
    <w:rPr>
      <w:rFonts w:ascii="Liberation Mono" w:eastAsia="Liberation Mono" w:hAnsi="Liberation Mono" w:cs="Liberation Mono"/>
    </w:rPr>
  </w:style>
  <w:style w:type="character" w:customStyle="1" w:styleId="afb">
    <w:name w:val="Ввод пользователя"/>
    <w:qFormat/>
    <w:rPr>
      <w:rFonts w:ascii="Liberation Mono" w:eastAsia="Liberation Mono" w:hAnsi="Liberation Mono" w:cs="Liberation Mono"/>
    </w:rPr>
  </w:style>
  <w:style w:type="character" w:customStyle="1" w:styleId="afc">
    <w:name w:val="Переменная"/>
    <w:qFormat/>
    <w:rPr>
      <w:i/>
      <w:iCs/>
    </w:rPr>
  </w:style>
  <w:style w:type="character" w:customStyle="1" w:styleId="afd">
    <w:name w:val="Определение"/>
    <w:qFormat/>
  </w:style>
  <w:style w:type="character" w:customStyle="1" w:styleId="afe">
    <w:name w:val="Непропорциональный текст"/>
    <w:qFormat/>
    <w:rPr>
      <w:rFonts w:ascii="Liberation Mono" w:eastAsia="Liberation Mono" w:hAnsi="Liberation Mono" w:cs="Liberation Mono"/>
    </w:rPr>
  </w:style>
  <w:style w:type="paragraph" w:styleId="a0">
    <w:name w:val="Title"/>
    <w:basedOn w:val="a"/>
    <w:next w:val="a1"/>
    <w:qFormat/>
    <w:pPr>
      <w:spacing w:after="170"/>
    </w:pPr>
    <w:rPr>
      <w:b/>
    </w:rPr>
  </w:style>
  <w:style w:type="paragraph" w:styleId="a2">
    <w:name w:val="Body Text"/>
    <w:basedOn w:val="a"/>
    <w:pPr>
      <w:jc w:val="both"/>
    </w:pPr>
  </w:style>
  <w:style w:type="paragraph" w:styleId="aff">
    <w:name w:val="List"/>
    <w:basedOn w:val="a2"/>
  </w:style>
  <w:style w:type="paragraph" w:styleId="aff0">
    <w:name w:val="caption"/>
    <w:basedOn w:val="a"/>
    <w:qFormat/>
  </w:style>
  <w:style w:type="paragraph" w:styleId="aff1">
    <w:name w:val="index heading"/>
    <w:basedOn w:val="a0"/>
  </w:style>
  <w:style w:type="paragraph" w:customStyle="1" w:styleId="aff2">
    <w:name w:val="Блочная цитата"/>
    <w:basedOn w:val="a"/>
    <w:qFormat/>
  </w:style>
  <w:style w:type="paragraph" w:styleId="aff3">
    <w:name w:val="Subtitle"/>
    <w:basedOn w:val="a"/>
    <w:next w:val="a1"/>
    <w:qFormat/>
    <w:pPr>
      <w:ind w:left="709"/>
      <w:jc w:val="both"/>
    </w:pPr>
    <w:rPr>
      <w:b/>
    </w:rPr>
  </w:style>
  <w:style w:type="paragraph" w:styleId="a1">
    <w:name w:val="Body Text Indent"/>
    <w:basedOn w:val="a2"/>
    <w:qFormat/>
  </w:style>
  <w:style w:type="paragraph" w:customStyle="1" w:styleId="aff4">
    <w:name w:val="Обратный отступ"/>
    <w:basedOn w:val="a2"/>
    <w:qFormat/>
    <w:pPr>
      <w:tabs>
        <w:tab w:val="left" w:pos="0"/>
      </w:tabs>
    </w:pPr>
  </w:style>
  <w:style w:type="paragraph" w:styleId="aff5">
    <w:name w:val="Salutation"/>
    <w:basedOn w:val="a"/>
  </w:style>
  <w:style w:type="paragraph" w:styleId="aff6">
    <w:name w:val="Signature"/>
    <w:basedOn w:val="a"/>
    <w:pPr>
      <w:tabs>
        <w:tab w:val="right" w:pos="31680"/>
      </w:tabs>
      <w:jc w:val="left"/>
    </w:pPr>
  </w:style>
  <w:style w:type="paragraph" w:customStyle="1" w:styleId="aff7">
    <w:name w:val="Отступы"/>
    <w:basedOn w:val="a2"/>
    <w:qFormat/>
    <w:pPr>
      <w:tabs>
        <w:tab w:val="left" w:pos="0"/>
      </w:tabs>
    </w:pPr>
  </w:style>
  <w:style w:type="paragraph" w:styleId="aff8">
    <w:name w:val="annotation text"/>
    <w:basedOn w:val="a2"/>
    <w:qFormat/>
  </w:style>
  <w:style w:type="paragraph" w:customStyle="1" w:styleId="100">
    <w:name w:val="Заголовок 10"/>
    <w:basedOn w:val="a0"/>
    <w:next w:val="a2"/>
    <w:qFormat/>
    <w:pPr>
      <w:spacing w:after="0"/>
    </w:pPr>
  </w:style>
  <w:style w:type="paragraph" w:customStyle="1" w:styleId="11">
    <w:name w:val="Начало нумерованного списка 1"/>
    <w:basedOn w:val="aff"/>
    <w:next w:val="4"/>
    <w:qFormat/>
  </w:style>
  <w:style w:type="paragraph" w:styleId="4">
    <w:name w:val="List Bullet 4"/>
    <w:basedOn w:val="aff"/>
    <w:qFormat/>
    <w:pPr>
      <w:numPr>
        <w:numId w:val="1"/>
      </w:numPr>
      <w:ind w:firstLine="0"/>
    </w:pPr>
  </w:style>
  <w:style w:type="paragraph" w:customStyle="1" w:styleId="12">
    <w:name w:val="Конец нумерованного списка 1"/>
    <w:basedOn w:val="aff"/>
    <w:next w:val="4"/>
    <w:qFormat/>
  </w:style>
  <w:style w:type="paragraph" w:customStyle="1" w:styleId="13">
    <w:name w:val="Продолжение нумерованного списка 1"/>
    <w:basedOn w:val="aff"/>
    <w:qFormat/>
  </w:style>
  <w:style w:type="paragraph" w:customStyle="1" w:styleId="20">
    <w:name w:val="Начало нумерованного списка 2"/>
    <w:basedOn w:val="aff"/>
    <w:next w:val="21"/>
    <w:qFormat/>
  </w:style>
  <w:style w:type="paragraph" w:styleId="21">
    <w:name w:val="List Number 2"/>
    <w:basedOn w:val="aff"/>
    <w:qFormat/>
  </w:style>
  <w:style w:type="paragraph" w:customStyle="1" w:styleId="22">
    <w:name w:val="Конец нумерованного списка 2"/>
    <w:basedOn w:val="aff"/>
    <w:next w:val="21"/>
    <w:qFormat/>
  </w:style>
  <w:style w:type="paragraph" w:customStyle="1" w:styleId="23">
    <w:name w:val="Продолжение нумерованного списка 2"/>
    <w:basedOn w:val="aff"/>
    <w:qFormat/>
  </w:style>
  <w:style w:type="paragraph" w:customStyle="1" w:styleId="31">
    <w:name w:val="Начало нумерованного списка 3"/>
    <w:basedOn w:val="aff"/>
    <w:next w:val="32"/>
    <w:qFormat/>
  </w:style>
  <w:style w:type="paragraph" w:styleId="32">
    <w:name w:val="List Number 3"/>
    <w:basedOn w:val="aff"/>
    <w:qFormat/>
  </w:style>
  <w:style w:type="paragraph" w:customStyle="1" w:styleId="33">
    <w:name w:val="Конец нумерованного списка 3"/>
    <w:basedOn w:val="aff"/>
    <w:next w:val="32"/>
    <w:qFormat/>
  </w:style>
  <w:style w:type="paragraph" w:customStyle="1" w:styleId="34">
    <w:name w:val="Продолжение нумерованного списка 3"/>
    <w:basedOn w:val="aff"/>
    <w:qFormat/>
  </w:style>
  <w:style w:type="paragraph" w:customStyle="1" w:styleId="41">
    <w:name w:val="Начало нумерованного списка 4"/>
    <w:basedOn w:val="aff"/>
    <w:next w:val="42"/>
    <w:qFormat/>
  </w:style>
  <w:style w:type="paragraph" w:styleId="42">
    <w:name w:val="List Number 4"/>
    <w:basedOn w:val="aff"/>
    <w:qFormat/>
  </w:style>
  <w:style w:type="paragraph" w:customStyle="1" w:styleId="43">
    <w:name w:val="Конец нумерованного списка 4"/>
    <w:basedOn w:val="aff"/>
    <w:next w:val="42"/>
    <w:qFormat/>
  </w:style>
  <w:style w:type="paragraph" w:customStyle="1" w:styleId="44">
    <w:name w:val="Продолжение нумерованного списка 4"/>
    <w:basedOn w:val="aff"/>
    <w:qFormat/>
  </w:style>
  <w:style w:type="paragraph" w:customStyle="1" w:styleId="50">
    <w:name w:val="Начало нумерованного списка 5"/>
    <w:basedOn w:val="aff"/>
    <w:next w:val="51"/>
    <w:qFormat/>
  </w:style>
  <w:style w:type="paragraph" w:styleId="51">
    <w:name w:val="List Number 5"/>
    <w:basedOn w:val="aff"/>
    <w:qFormat/>
  </w:style>
  <w:style w:type="paragraph" w:customStyle="1" w:styleId="52">
    <w:name w:val="Конец нумерованного списка 5"/>
    <w:basedOn w:val="aff"/>
    <w:next w:val="51"/>
    <w:qFormat/>
  </w:style>
  <w:style w:type="paragraph" w:customStyle="1" w:styleId="53">
    <w:name w:val="Продолжение нумерованного списка 5"/>
    <w:basedOn w:val="aff"/>
    <w:qFormat/>
  </w:style>
  <w:style w:type="paragraph" w:customStyle="1" w:styleId="14">
    <w:name w:val="Список 1 начало"/>
    <w:basedOn w:val="aff"/>
    <w:next w:val="3"/>
    <w:qFormat/>
  </w:style>
  <w:style w:type="paragraph" w:styleId="3">
    <w:name w:val="List Bullet 3"/>
    <w:basedOn w:val="aff"/>
    <w:qFormat/>
    <w:pPr>
      <w:numPr>
        <w:numId w:val="2"/>
      </w:numPr>
      <w:ind w:firstLine="0"/>
    </w:pPr>
  </w:style>
  <w:style w:type="paragraph" w:customStyle="1" w:styleId="15">
    <w:name w:val="Список 1 конец"/>
    <w:basedOn w:val="aff"/>
    <w:next w:val="3"/>
    <w:qFormat/>
  </w:style>
  <w:style w:type="paragraph" w:styleId="aff9">
    <w:name w:val="List Continue"/>
    <w:basedOn w:val="aff"/>
    <w:qFormat/>
  </w:style>
  <w:style w:type="paragraph" w:customStyle="1" w:styleId="24">
    <w:name w:val="Список 2 начало"/>
    <w:basedOn w:val="aff"/>
    <w:next w:val="3"/>
    <w:qFormat/>
  </w:style>
  <w:style w:type="paragraph" w:customStyle="1" w:styleId="25">
    <w:name w:val="Список 2 конец"/>
    <w:basedOn w:val="aff"/>
    <w:next w:val="3"/>
    <w:qFormat/>
  </w:style>
  <w:style w:type="paragraph" w:styleId="26">
    <w:name w:val="List Continue 2"/>
    <w:basedOn w:val="aff"/>
    <w:qFormat/>
  </w:style>
  <w:style w:type="paragraph" w:customStyle="1" w:styleId="35">
    <w:name w:val="Список 3 начало"/>
    <w:basedOn w:val="aff"/>
    <w:next w:val="4"/>
    <w:qFormat/>
  </w:style>
  <w:style w:type="paragraph" w:customStyle="1" w:styleId="36">
    <w:name w:val="Список 3 конец"/>
    <w:basedOn w:val="aff"/>
    <w:next w:val="4"/>
    <w:qFormat/>
  </w:style>
  <w:style w:type="paragraph" w:styleId="37">
    <w:name w:val="List Continue 3"/>
    <w:basedOn w:val="aff"/>
    <w:qFormat/>
  </w:style>
  <w:style w:type="paragraph" w:customStyle="1" w:styleId="45">
    <w:name w:val="Список 4 начало"/>
    <w:basedOn w:val="aff"/>
    <w:next w:val="54"/>
    <w:qFormat/>
  </w:style>
  <w:style w:type="paragraph" w:styleId="54">
    <w:name w:val="List Bullet 5"/>
    <w:basedOn w:val="aff"/>
    <w:qFormat/>
  </w:style>
  <w:style w:type="paragraph" w:customStyle="1" w:styleId="46">
    <w:name w:val="Список 4 конец"/>
    <w:basedOn w:val="aff"/>
    <w:next w:val="54"/>
    <w:qFormat/>
  </w:style>
  <w:style w:type="paragraph" w:styleId="47">
    <w:name w:val="List Continue 4"/>
    <w:basedOn w:val="aff"/>
    <w:qFormat/>
  </w:style>
  <w:style w:type="paragraph" w:customStyle="1" w:styleId="55">
    <w:name w:val="Список 5 начало"/>
    <w:basedOn w:val="aff"/>
    <w:next w:val="affa"/>
    <w:qFormat/>
  </w:style>
  <w:style w:type="paragraph" w:styleId="affa">
    <w:name w:val="List Number"/>
    <w:basedOn w:val="aff"/>
    <w:qFormat/>
  </w:style>
  <w:style w:type="paragraph" w:customStyle="1" w:styleId="56">
    <w:name w:val="Список 5 конец"/>
    <w:basedOn w:val="aff"/>
    <w:next w:val="affa"/>
    <w:qFormat/>
  </w:style>
  <w:style w:type="paragraph" w:styleId="57">
    <w:name w:val="List Continue 5"/>
    <w:basedOn w:val="aff"/>
    <w:qFormat/>
  </w:style>
  <w:style w:type="paragraph" w:styleId="16">
    <w:name w:val="index 1"/>
    <w:basedOn w:val="aff1"/>
  </w:style>
  <w:style w:type="paragraph" w:styleId="27">
    <w:name w:val="index 2"/>
    <w:basedOn w:val="aff1"/>
  </w:style>
  <w:style w:type="paragraph" w:styleId="38">
    <w:name w:val="index 3"/>
    <w:basedOn w:val="aff1"/>
  </w:style>
  <w:style w:type="paragraph" w:customStyle="1" w:styleId="affb">
    <w:name w:val="Разделитель предметного указателя"/>
    <w:basedOn w:val="aff1"/>
    <w:qFormat/>
  </w:style>
  <w:style w:type="paragraph" w:styleId="affc">
    <w:name w:val="TOC Heading"/>
    <w:basedOn w:val="a0"/>
    <w:next w:val="17"/>
  </w:style>
  <w:style w:type="paragraph" w:styleId="17">
    <w:name w:val="toc 1"/>
    <w:basedOn w:val="aff1"/>
    <w:pPr>
      <w:tabs>
        <w:tab w:val="right" w:leader="dot" w:pos="9638"/>
      </w:tabs>
    </w:pPr>
  </w:style>
  <w:style w:type="paragraph" w:styleId="28">
    <w:name w:val="toc 2"/>
    <w:basedOn w:val="aff1"/>
    <w:pPr>
      <w:tabs>
        <w:tab w:val="right" w:leader="dot" w:pos="9355"/>
      </w:tabs>
    </w:pPr>
  </w:style>
  <w:style w:type="paragraph" w:styleId="39">
    <w:name w:val="toc 3"/>
    <w:basedOn w:val="aff1"/>
    <w:pPr>
      <w:tabs>
        <w:tab w:val="right" w:leader="dot" w:pos="9072"/>
      </w:tabs>
    </w:pPr>
  </w:style>
  <w:style w:type="paragraph" w:styleId="48">
    <w:name w:val="toc 4"/>
    <w:basedOn w:val="aff1"/>
    <w:pPr>
      <w:tabs>
        <w:tab w:val="right" w:leader="dot" w:pos="8789"/>
      </w:tabs>
    </w:pPr>
  </w:style>
  <w:style w:type="paragraph" w:styleId="58">
    <w:name w:val="toc 5"/>
    <w:basedOn w:val="aff1"/>
    <w:pPr>
      <w:tabs>
        <w:tab w:val="right" w:leader="dot" w:pos="8506"/>
      </w:tabs>
    </w:pPr>
  </w:style>
  <w:style w:type="paragraph" w:customStyle="1" w:styleId="affd">
    <w:name w:val="Заголовок указателей пользователя"/>
    <w:basedOn w:val="a0"/>
    <w:qFormat/>
  </w:style>
  <w:style w:type="paragraph" w:customStyle="1" w:styleId="18">
    <w:name w:val="Указатель пользователя 1"/>
    <w:basedOn w:val="aff1"/>
    <w:qFormat/>
    <w:pPr>
      <w:tabs>
        <w:tab w:val="right" w:leader="dot" w:pos="9638"/>
      </w:tabs>
    </w:pPr>
  </w:style>
  <w:style w:type="paragraph" w:customStyle="1" w:styleId="29">
    <w:name w:val="Указатель пользователя 2"/>
    <w:basedOn w:val="aff1"/>
    <w:qFormat/>
    <w:pPr>
      <w:tabs>
        <w:tab w:val="right" w:leader="dot" w:pos="9355"/>
      </w:tabs>
    </w:pPr>
  </w:style>
  <w:style w:type="paragraph" w:customStyle="1" w:styleId="3a">
    <w:name w:val="Указатель пользователя 3"/>
    <w:basedOn w:val="aff1"/>
    <w:qFormat/>
    <w:pPr>
      <w:tabs>
        <w:tab w:val="right" w:leader="dot" w:pos="9072"/>
      </w:tabs>
    </w:pPr>
  </w:style>
  <w:style w:type="paragraph" w:customStyle="1" w:styleId="49">
    <w:name w:val="Указатель пользователя 4"/>
    <w:basedOn w:val="aff1"/>
    <w:qFormat/>
    <w:pPr>
      <w:tabs>
        <w:tab w:val="right" w:leader="dot" w:pos="8789"/>
      </w:tabs>
    </w:pPr>
  </w:style>
  <w:style w:type="paragraph" w:customStyle="1" w:styleId="59">
    <w:name w:val="Указатель пользователя 5"/>
    <w:basedOn w:val="aff1"/>
    <w:qFormat/>
    <w:pPr>
      <w:tabs>
        <w:tab w:val="right" w:leader="dot" w:pos="8506"/>
      </w:tabs>
    </w:pPr>
  </w:style>
  <w:style w:type="paragraph" w:styleId="60">
    <w:name w:val="toc 6"/>
    <w:basedOn w:val="aff1"/>
    <w:pPr>
      <w:tabs>
        <w:tab w:val="right" w:leader="dot" w:pos="8223"/>
      </w:tabs>
    </w:pPr>
  </w:style>
  <w:style w:type="paragraph" w:styleId="70">
    <w:name w:val="toc 7"/>
    <w:basedOn w:val="aff1"/>
    <w:pPr>
      <w:tabs>
        <w:tab w:val="right" w:leader="dot" w:pos="7940"/>
      </w:tabs>
    </w:pPr>
  </w:style>
  <w:style w:type="paragraph" w:styleId="80">
    <w:name w:val="toc 8"/>
    <w:basedOn w:val="aff1"/>
    <w:pPr>
      <w:tabs>
        <w:tab w:val="right" w:leader="dot" w:pos="7657"/>
      </w:tabs>
    </w:pPr>
  </w:style>
  <w:style w:type="paragraph" w:styleId="90">
    <w:name w:val="toc 9"/>
    <w:basedOn w:val="aff1"/>
    <w:pPr>
      <w:tabs>
        <w:tab w:val="right" w:leader="dot" w:pos="7374"/>
      </w:tabs>
    </w:pPr>
  </w:style>
  <w:style w:type="paragraph" w:customStyle="1" w:styleId="101">
    <w:name w:val="Оглавление 10"/>
    <w:basedOn w:val="aff1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aff1"/>
    <w:qFormat/>
    <w:pPr>
      <w:tabs>
        <w:tab w:val="right" w:leader="dot" w:pos="9638"/>
      </w:tabs>
    </w:pPr>
  </w:style>
  <w:style w:type="paragraph" w:customStyle="1" w:styleId="affe">
    <w:name w:val="Заголовок списка объектов"/>
    <w:basedOn w:val="a0"/>
    <w:qFormat/>
  </w:style>
  <w:style w:type="paragraph" w:customStyle="1" w:styleId="19">
    <w:name w:val="Список объектов 1"/>
    <w:basedOn w:val="aff1"/>
    <w:qFormat/>
    <w:pPr>
      <w:tabs>
        <w:tab w:val="right" w:leader="dot" w:pos="9638"/>
      </w:tabs>
    </w:pPr>
  </w:style>
  <w:style w:type="paragraph" w:customStyle="1" w:styleId="afff">
    <w:name w:val="Заголовок списка таблиц"/>
    <w:basedOn w:val="a0"/>
    <w:qFormat/>
  </w:style>
  <w:style w:type="paragraph" w:customStyle="1" w:styleId="1a">
    <w:name w:val="Список таблиц 1"/>
    <w:basedOn w:val="aff1"/>
    <w:qFormat/>
    <w:pPr>
      <w:tabs>
        <w:tab w:val="right" w:leader="dot" w:pos="9638"/>
      </w:tabs>
    </w:pPr>
  </w:style>
  <w:style w:type="paragraph" w:styleId="afff0">
    <w:name w:val="table of authorities"/>
    <w:basedOn w:val="a0"/>
    <w:qFormat/>
  </w:style>
  <w:style w:type="paragraph" w:customStyle="1" w:styleId="1b">
    <w:name w:val="Библиография 1"/>
    <w:basedOn w:val="aff1"/>
    <w:qFormat/>
    <w:pPr>
      <w:tabs>
        <w:tab w:val="right" w:leader="dot" w:pos="9638"/>
      </w:tabs>
    </w:pPr>
  </w:style>
  <w:style w:type="paragraph" w:customStyle="1" w:styleId="61">
    <w:name w:val="Указатель пользователя 6"/>
    <w:basedOn w:val="aff1"/>
    <w:qFormat/>
    <w:pPr>
      <w:tabs>
        <w:tab w:val="right" w:leader="dot" w:pos="8223"/>
      </w:tabs>
    </w:pPr>
  </w:style>
  <w:style w:type="paragraph" w:customStyle="1" w:styleId="71">
    <w:name w:val="Указатель пользователя 7"/>
    <w:basedOn w:val="aff1"/>
    <w:qFormat/>
    <w:pPr>
      <w:tabs>
        <w:tab w:val="right" w:leader="dot" w:pos="7940"/>
      </w:tabs>
    </w:pPr>
  </w:style>
  <w:style w:type="paragraph" w:customStyle="1" w:styleId="81">
    <w:name w:val="Указатель пользователя 8"/>
    <w:basedOn w:val="aff1"/>
    <w:qFormat/>
    <w:pPr>
      <w:tabs>
        <w:tab w:val="right" w:leader="dot" w:pos="7657"/>
      </w:tabs>
    </w:pPr>
  </w:style>
  <w:style w:type="paragraph" w:customStyle="1" w:styleId="91">
    <w:name w:val="Указатель пользователя 9"/>
    <w:basedOn w:val="aff1"/>
    <w:qFormat/>
    <w:pPr>
      <w:tabs>
        <w:tab w:val="right" w:leader="dot" w:pos="7374"/>
      </w:tabs>
    </w:pPr>
  </w:style>
  <w:style w:type="paragraph" w:customStyle="1" w:styleId="102">
    <w:name w:val="Указатель пользователя 10"/>
    <w:basedOn w:val="aff1"/>
    <w:qFormat/>
    <w:pPr>
      <w:tabs>
        <w:tab w:val="right" w:leader="dot" w:pos="7091"/>
      </w:tabs>
    </w:pPr>
  </w:style>
  <w:style w:type="paragraph" w:customStyle="1" w:styleId="afff1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2">
    <w:name w:val="header"/>
    <w:basedOn w:val="a"/>
    <w:pPr>
      <w:tabs>
        <w:tab w:val="center" w:pos="4819"/>
        <w:tab w:val="right" w:pos="9638"/>
      </w:tabs>
    </w:pPr>
  </w:style>
  <w:style w:type="paragraph" w:customStyle="1" w:styleId="afff3">
    <w:name w:val="Верх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4">
    <w:name w:val="Верх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styleId="afff5">
    <w:name w:val="footer"/>
    <w:basedOn w:val="a"/>
    <w:pPr>
      <w:tabs>
        <w:tab w:val="center" w:pos="4819"/>
        <w:tab w:val="right" w:pos="9638"/>
      </w:tabs>
    </w:pPr>
  </w:style>
  <w:style w:type="paragraph" w:customStyle="1" w:styleId="afff6">
    <w:name w:val="Ниж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7">
    <w:name w:val="Ниж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customStyle="1" w:styleId="afff8">
    <w:name w:val="Содержимое таблицы"/>
    <w:basedOn w:val="a"/>
    <w:qFormat/>
  </w:style>
  <w:style w:type="paragraph" w:customStyle="1" w:styleId="afff9">
    <w:name w:val="Заголовок таблицы"/>
    <w:basedOn w:val="afff8"/>
    <w:qFormat/>
    <w:rPr>
      <w:b/>
    </w:rPr>
  </w:style>
  <w:style w:type="paragraph" w:customStyle="1" w:styleId="afffa">
    <w:name w:val="Иллюстрация"/>
    <w:basedOn w:val="aff0"/>
    <w:qFormat/>
  </w:style>
  <w:style w:type="paragraph" w:customStyle="1" w:styleId="afffb">
    <w:name w:val="Таблица"/>
    <w:basedOn w:val="aff0"/>
    <w:qFormat/>
  </w:style>
  <w:style w:type="paragraph" w:styleId="afffc">
    <w:name w:val="Plain Text"/>
    <w:basedOn w:val="aff0"/>
    <w:qFormat/>
  </w:style>
  <w:style w:type="paragraph" w:customStyle="1" w:styleId="afffd">
    <w:name w:val="Содержимое врезки"/>
    <w:basedOn w:val="a"/>
    <w:qFormat/>
  </w:style>
  <w:style w:type="paragraph" w:styleId="afffe">
    <w:name w:val="footnote text"/>
    <w:basedOn w:val="a"/>
    <w:pPr>
      <w:jc w:val="left"/>
    </w:pPr>
  </w:style>
  <w:style w:type="paragraph" w:styleId="affff">
    <w:name w:val="envelope address"/>
    <w:basedOn w:val="a"/>
  </w:style>
  <w:style w:type="paragraph" w:styleId="2a">
    <w:name w:val="envelope return"/>
    <w:basedOn w:val="a"/>
  </w:style>
  <w:style w:type="paragraph" w:styleId="affff0">
    <w:name w:val="endnote text"/>
    <w:basedOn w:val="a"/>
  </w:style>
  <w:style w:type="paragraph" w:styleId="affff1">
    <w:name w:val="table of figures"/>
    <w:basedOn w:val="aff0"/>
    <w:qFormat/>
  </w:style>
  <w:style w:type="paragraph" w:customStyle="1" w:styleId="affff2">
    <w:name w:val="Текст в заданном формате"/>
    <w:basedOn w:val="a"/>
    <w:qFormat/>
  </w:style>
  <w:style w:type="paragraph" w:customStyle="1" w:styleId="affff3">
    <w:name w:val="Горизонтальная линия"/>
    <w:basedOn w:val="a"/>
    <w:next w:val="a2"/>
    <w:qFormat/>
    <w:pPr>
      <w:pBdr>
        <w:bottom w:val="single" w:sz="8" w:space="0" w:color="000000"/>
      </w:pBdr>
    </w:pPr>
    <w:rPr>
      <w:sz w:val="4"/>
    </w:rPr>
  </w:style>
  <w:style w:type="paragraph" w:customStyle="1" w:styleId="affff4">
    <w:name w:val="Содержимое списка"/>
    <w:basedOn w:val="a"/>
    <w:qFormat/>
  </w:style>
  <w:style w:type="paragraph" w:customStyle="1" w:styleId="affff5">
    <w:name w:val="Заголовок списка"/>
    <w:basedOn w:val="a"/>
    <w:next w:val="affff4"/>
    <w:qFormat/>
  </w:style>
  <w:style w:type="paragraph" w:customStyle="1" w:styleId="affff6">
    <w:name w:val="Гриф_Экземпляр"/>
    <w:basedOn w:val="a"/>
    <w:qFormat/>
    <w:rPr>
      <w:sz w:val="24"/>
    </w:rPr>
  </w:style>
  <w:style w:type="paragraph" w:customStyle="1" w:styleId="affff7">
    <w:name w:val="Исполнитель документа"/>
    <w:basedOn w:val="a"/>
    <w:qFormat/>
    <w:pPr>
      <w:jc w:val="left"/>
    </w:pPr>
    <w:rPr>
      <w:sz w:val="24"/>
    </w:rPr>
  </w:style>
  <w:style w:type="paragraph" w:customStyle="1" w:styleId="affff8">
    <w:name w:val="Заголовок списка иллюстраций"/>
    <w:basedOn w:val="a0"/>
    <w:qFormat/>
    <w:pPr>
      <w:suppressLineNumbers/>
    </w:pPr>
  </w:style>
  <w:style w:type="numbering" w:customStyle="1" w:styleId="123">
    <w:name w:val="Нумерованный 123"/>
    <w:qFormat/>
  </w:style>
  <w:style w:type="numbering" w:customStyle="1" w:styleId="ABC">
    <w:name w:val="Нумерованный ABC"/>
    <w:qFormat/>
  </w:style>
  <w:style w:type="numbering" w:customStyle="1" w:styleId="abc0">
    <w:name w:val="Нумерованный abc"/>
    <w:qFormat/>
  </w:style>
  <w:style w:type="numbering" w:customStyle="1" w:styleId="IVX">
    <w:name w:val="Нумерованный IVX"/>
    <w:qFormat/>
  </w:style>
  <w:style w:type="numbering" w:customStyle="1" w:styleId="ivx0">
    <w:name w:val="Нумерованный ivx"/>
    <w:qFormat/>
  </w:style>
  <w:style w:type="numbering" w:customStyle="1" w:styleId="affff9">
    <w:name w:val="Маркированный •"/>
    <w:qFormat/>
  </w:style>
  <w:style w:type="numbering" w:customStyle="1" w:styleId="affffa">
    <w:name w:val="Маркированный –"/>
    <w:qFormat/>
  </w:style>
  <w:style w:type="numbering" w:customStyle="1" w:styleId="affffb">
    <w:name w:val="Маркированный "/>
    <w:qFormat/>
  </w:style>
  <w:style w:type="numbering" w:customStyle="1" w:styleId="affffc">
    <w:name w:val="Маркированный "/>
    <w:qFormat/>
  </w:style>
  <w:style w:type="numbering" w:customStyle="1" w:styleId="affffd">
    <w:name w:val="Маркированный "/>
    <w:qFormat/>
  </w:style>
  <w:style w:type="numbering" w:customStyle="1" w:styleId="1c">
    <w:name w:val="Нумерованный 1)"/>
    <w:qFormat/>
  </w:style>
  <w:style w:type="numbering" w:customStyle="1" w:styleId="affffe">
    <w:name w:val="Нумерованный а)"/>
    <w:qFormat/>
  </w:style>
  <w:style w:type="numbering" w:customStyle="1" w:styleId="afffff">
    <w:name w:val="Нумерованный для таблиц"/>
    <w:qFormat/>
  </w:style>
  <w:style w:type="paragraph" w:styleId="afffff0">
    <w:name w:val="Balloon Text"/>
    <w:basedOn w:val="a"/>
    <w:link w:val="afffff1"/>
    <w:uiPriority w:val="99"/>
    <w:semiHidden/>
    <w:unhideWhenUsed/>
    <w:rsid w:val="00E504D6"/>
    <w:rPr>
      <w:rFonts w:ascii="Segoe UI" w:hAnsi="Segoe UI" w:cs="Segoe UI"/>
      <w:sz w:val="18"/>
      <w:szCs w:val="18"/>
    </w:rPr>
  </w:style>
  <w:style w:type="character" w:customStyle="1" w:styleId="afffff1">
    <w:name w:val="Текст выноски Знак"/>
    <w:basedOn w:val="a3"/>
    <w:link w:val="afffff0"/>
    <w:uiPriority w:val="99"/>
    <w:semiHidden/>
    <w:rsid w:val="00E50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k.ru/group/70000002579510/topic/157389477460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.telegram.org/a/" TargetMode="External"/><Relationship Id="rId5" Type="http://schemas.openxmlformats.org/officeDocument/2006/relationships/hyperlink" Target="https://disk.yandex.ru/d/XsGPgFgR_xccK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>Пользователь</dc:creator>
  <dc:description/>
  <cp:lastModifiedBy>Пользователь</cp:lastModifiedBy>
  <cp:revision>7</cp:revision>
  <cp:lastPrinted>2024-12-06T01:55:00Z</cp:lastPrinted>
  <dcterms:created xsi:type="dcterms:W3CDTF">2024-10-09T23:50:00Z</dcterms:created>
  <dcterms:modified xsi:type="dcterms:W3CDTF">2024-12-20T05:30:00Z</dcterms:modified>
  <dc:language>ru-RU</dc:language>
</cp:coreProperties>
</file>